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772" w:type="dxa"/>
        <w:tblInd w:w="0" w:type="dxa"/>
        <w:tblLayout w:type="fixed"/>
        <w:tblCellMar>
          <w:top w:w="0" w:type="dxa"/>
          <w:left w:w="99" w:type="dxa"/>
          <w:bottom w:w="0" w:type="dxa"/>
          <w:right w:w="99" w:type="dxa"/>
        </w:tblCellMar>
      </w:tblPr>
      <w:tblGrid>
        <w:gridCol w:w="667"/>
        <w:gridCol w:w="446"/>
        <w:gridCol w:w="890"/>
        <w:gridCol w:w="1334"/>
        <w:gridCol w:w="1409"/>
        <w:gridCol w:w="701"/>
        <w:gridCol w:w="85"/>
        <w:gridCol w:w="1059"/>
        <w:gridCol w:w="1049"/>
        <w:gridCol w:w="10"/>
        <w:gridCol w:w="2055"/>
        <w:gridCol w:w="398"/>
        <w:gridCol w:w="669"/>
      </w:tblGrid>
      <w:tr>
        <w:tblPrEx>
          <w:tblLayout w:type="fixed"/>
          <w:tblCellMar>
            <w:top w:w="0" w:type="dxa"/>
            <w:left w:w="99" w:type="dxa"/>
            <w:bottom w:w="0" w:type="dxa"/>
            <w:right w:w="99" w:type="dxa"/>
          </w:tblCellMar>
        </w:tblPrEx>
        <w:trPr>
          <w:gridAfter w:val="12"/>
          <w:wAfter w:w="10105" w:type="dxa"/>
          <w:trHeight w:val="48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14"/>
                <w:szCs w:val="14"/>
              </w:rPr>
            </w:pPr>
          </w:p>
        </w:tc>
      </w:tr>
      <w:tr>
        <w:tblPrEx>
          <w:tblLayout w:type="fixed"/>
          <w:tblCellMar>
            <w:top w:w="0" w:type="dxa"/>
            <w:left w:w="99" w:type="dxa"/>
            <w:bottom w:w="0" w:type="dxa"/>
            <w:right w:w="99" w:type="dxa"/>
          </w:tblCellMar>
        </w:tblPrEx>
        <w:trPr>
          <w:trHeight w:val="48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bookmarkStart w:id="0" w:name="OLE_LINK1"/>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r>
              <w:rPr>
                <w:rFonts w:ascii="ＭＳ Ｐ明朝" w:hAnsi="ＭＳ Ｐ明朝" w:eastAsia="ＭＳ Ｐ明朝" w:cs="Times New Roman"/>
                <w:kern w:val="0"/>
                <w:sz w:val="20"/>
                <w:szCs w:val="20"/>
              </w:rPr>
              <mc:AlternateContent>
                <mc:Choice Requires="wps">
                  <w:drawing>
                    <wp:anchor distT="0" distB="0" distL="114300" distR="114300" simplePos="0" relativeHeight="251659264" behindDoc="1" locked="0" layoutInCell="1" allowOverlap="1">
                      <wp:simplePos x="0" y="0"/>
                      <wp:positionH relativeFrom="column">
                        <wp:posOffset>-1032510</wp:posOffset>
                      </wp:positionH>
                      <wp:positionV relativeFrom="paragraph">
                        <wp:posOffset>-327660</wp:posOffset>
                      </wp:positionV>
                      <wp:extent cx="1343025" cy="266700"/>
                      <wp:effectExtent l="0" t="0" r="9525" b="0"/>
                      <wp:wrapNone/>
                      <wp:docPr id="399168739" name="テキスト ボックス 1"/>
                      <wp:cNvGraphicFramePr/>
                      <a:graphic xmlns:a="http://schemas.openxmlformats.org/drawingml/2006/main">
                        <a:graphicData uri="http://schemas.microsoft.com/office/word/2010/wordprocessingShape">
                          <wps:wsp>
                            <wps:cNvSpPr txBox="1"/>
                            <wps:spPr>
                              <a:xfrm>
                                <a:off x="0" y="0"/>
                                <a:ext cx="1343025" cy="266700"/>
                              </a:xfrm>
                              <a:prstGeom prst="rect">
                                <a:avLst/>
                              </a:prstGeom>
                              <a:solidFill>
                                <a:schemeClr val="lt1"/>
                              </a:solidFill>
                              <a:ln w="6350">
                                <a:noFill/>
                              </a:ln>
                            </wps:spPr>
                            <wps:txbx>
                              <w:txbxContent>
                                <w:p>
                                  <w:pPr>
                                    <w:rPr>
                                      <w:rFonts w:ascii="ＭＳ Ｐ明朝" w:hAnsi="ＭＳ Ｐ明朝" w:eastAsia="ＭＳ Ｐ明朝"/>
                                    </w:rPr>
                                  </w:pPr>
                                  <w:r>
                                    <w:rPr>
                                      <w:rFonts w:hint="eastAsia" w:ascii="ＭＳ Ｐ明朝" w:hAnsi="ＭＳ Ｐ明朝" w:eastAsia="ＭＳ Ｐ明朝"/>
                                    </w:rPr>
                                    <w:t>別紙様式17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 o:spid="_x0000_s1026" o:spt="202" type="#_x0000_t202" style="position:absolute;left:0pt;margin-left:-81.3pt;margin-top:-25.8pt;height:21pt;width:105.75pt;z-index:-251657216;mso-width-relative:page;mso-height-relative:page;" fillcolor="#FFFFFF [3201]" filled="t" stroked="f" coordsize="21600,21600" o:gfxdata="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ieA9i1QAAAAoBAAAPAAAAAAAAAAEA&#10;IAAAACIAAABkcnMvZG93bnJldi54bWxQSwECFAAUAAAACACHTuJA9Dk7d0sCAABZBAAADgAAAAAA&#10;AAABACAAAAAkAQAAZHJzL2Uyb0RvYy54bWxQSwUGAAAAAAYABgBZAQAA4QUAAAAA&#10;">
                      <v:fill on="t" focussize="0,0"/>
                      <v:stroke on="f" weight="0.5pt"/>
                      <v:imagedata o:title=""/>
                      <o:lock v:ext="edit" aspectratio="f"/>
                      <v:textbox>
                        <w:txbxContent>
                          <w:p>
                            <w:pPr>
                              <w:rPr>
                                <w:rFonts w:ascii="ＭＳ Ｐ明朝" w:hAnsi="ＭＳ Ｐ明朝" w:eastAsia="ＭＳ Ｐ明朝"/>
                              </w:rPr>
                            </w:pPr>
                            <w:r>
                              <w:rPr>
                                <w:rFonts w:hint="eastAsia" w:ascii="ＭＳ Ｐ明朝" w:hAnsi="ＭＳ Ｐ明朝" w:eastAsia="ＭＳ Ｐ明朝"/>
                              </w:rPr>
                              <w:t>別紙様式17</w:t>
                            </w:r>
                          </w:p>
                        </w:txbxContent>
                      </v:textbox>
                    </v:shape>
                  </w:pict>
                </mc:Fallback>
              </mc:AlternateContent>
            </w:r>
          </w:p>
        </w:tc>
        <w:tc>
          <w:tcPr>
            <w:tcW w:w="7435" w:type="dxa"/>
            <w:gridSpan w:val="9"/>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b/>
                <w:bCs/>
                <w:color w:val="000000"/>
                <w:kern w:val="0"/>
                <w:sz w:val="28"/>
                <w:szCs w:val="28"/>
              </w:rPr>
            </w:pPr>
            <w:r>
              <w:rPr>
                <w:rFonts w:hint="eastAsia" w:ascii="ＭＳ Ｐ明朝" w:hAnsi="ＭＳ Ｐ明朝" w:eastAsia="ＭＳ Ｐ明朝" w:cs="ＭＳ Ｐゴシック"/>
                <w:b/>
                <w:bCs/>
                <w:color w:val="000000"/>
                <w:kern w:val="0"/>
                <w:sz w:val="28"/>
                <w:szCs w:val="28"/>
              </w:rPr>
              <w:t>精神科訪問看護指示書</w:t>
            </w: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766" w:type="dxa"/>
            <w:gridSpan w:val="8"/>
            <w:tcBorders>
              <w:top w:val="nil"/>
              <w:left w:val="nil"/>
              <w:bottom w:val="single" w:color="auto" w:sz="4" w:space="0"/>
              <w:right w:val="nil"/>
            </w:tcBorders>
            <w:shd w:val="clear" w:color="auto" w:fill="auto"/>
            <w:vAlign w:val="center"/>
          </w:tcPr>
          <w:p>
            <w:pPr>
              <w:widowControl/>
              <w:jc w:val="right"/>
              <w:rPr>
                <w:rFonts w:ascii="ＭＳ Ｐ明朝" w:hAnsi="ＭＳ Ｐ明朝" w:eastAsia="ＭＳ Ｐ明朝" w:cs="ＭＳ Ｐゴシック"/>
                <w:color w:val="000000"/>
                <w:kern w:val="0"/>
                <w:sz w:val="22"/>
              </w:rPr>
            </w:pPr>
            <w:r>
              <w:rPr>
                <w:rFonts w:hint="eastAsia" w:ascii="ＭＳ Ｐ明朝" w:hAnsi="ＭＳ Ｐ明朝" w:eastAsia="ＭＳ Ｐ明朝" w:cs="ＭＳ Ｐゴシック"/>
                <w:color w:val="000000"/>
                <w:kern w:val="0"/>
                <w:sz w:val="22"/>
              </w:rPr>
              <w:t>指示期間（　　　　年　　　月　　　日～　　　　年　　　月　　　日）</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6" w:type="dxa"/>
            <w:gridSpan w:val="2"/>
            <w:tcBorders>
              <w:top w:val="single" w:color="auto" w:sz="4" w:space="0"/>
              <w:left w:val="single" w:color="auto" w:sz="4" w:space="0"/>
              <w:bottom w:val="nil"/>
              <w:right w:val="single" w:color="000000"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患者氏名</w:t>
            </w:r>
          </w:p>
        </w:tc>
        <w:tc>
          <w:tcPr>
            <w:tcW w:w="2743"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5357" w:type="dxa"/>
            <w:gridSpan w:val="7"/>
            <w:tcBorders>
              <w:top w:val="single" w:color="auto" w:sz="4" w:space="0"/>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生年月日　明・大・昭・平・令　　　年　　　月　　　日</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15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890"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743" w:type="dxa"/>
            <w:gridSpan w:val="2"/>
            <w:vMerge w:val="continue"/>
            <w:tcBorders>
              <w:top w:val="nil"/>
              <w:left w:val="nil"/>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786"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453" w:type="dxa"/>
            <w:gridSpan w:val="2"/>
            <w:tcBorders>
              <w:top w:val="nil"/>
              <w:left w:val="nil"/>
              <w:bottom w:val="single" w:color="auto" w:sz="4" w:space="0"/>
              <w:right w:val="single" w:color="auto" w:sz="4" w:space="0"/>
            </w:tcBorders>
            <w:shd w:val="clear" w:color="auto" w:fill="auto"/>
            <w:vAlign w:val="center"/>
          </w:tcPr>
          <w:p>
            <w:pPr>
              <w:widowControl/>
              <w:jc w:val="righ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歳）</w:t>
            </w:r>
          </w:p>
        </w:tc>
        <w:tc>
          <w:tcPr>
            <w:tcW w:w="669" w:type="dxa"/>
            <w:tcBorders>
              <w:top w:val="nil"/>
              <w:left w:val="single" w:color="auto" w:sz="4" w:space="0"/>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6" w:type="dxa"/>
            <w:gridSpan w:val="2"/>
            <w:tcBorders>
              <w:top w:val="single" w:color="auto" w:sz="4" w:space="0"/>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患者住所</w:t>
            </w:r>
          </w:p>
        </w:tc>
        <w:tc>
          <w:tcPr>
            <w:tcW w:w="4588" w:type="dxa"/>
            <w:gridSpan w:val="5"/>
            <w:tcBorders>
              <w:top w:val="single" w:color="auto" w:sz="4" w:space="0"/>
              <w:left w:val="single" w:color="auto" w:sz="4" w:space="0"/>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single" w:color="auto" w:sz="4" w:space="0"/>
              <w:left w:val="single" w:color="auto" w:sz="4" w:space="0"/>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施設名</w:t>
            </w:r>
          </w:p>
        </w:tc>
        <w:tc>
          <w:tcPr>
            <w:tcW w:w="2453"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76"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890"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334" w:type="dxa"/>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3254" w:type="dxa"/>
            <w:gridSpan w:val="4"/>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電話（　　　）　　　　　　－</w:t>
            </w:r>
          </w:p>
        </w:tc>
        <w:tc>
          <w:tcPr>
            <w:tcW w:w="1059" w:type="dxa"/>
            <w:gridSpan w:val="2"/>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45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402" w:hRule="atLeast"/>
        </w:trPr>
        <w:tc>
          <w:tcPr>
            <w:tcW w:w="667" w:type="dxa"/>
            <w:vMerge w:val="restart"/>
            <w:tcBorders>
              <w:top w:val="nil"/>
              <w:left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single" w:color="auto" w:sz="4" w:space="0"/>
              <w:left w:val="single" w:color="auto" w:sz="4" w:space="0"/>
              <w:right w:val="nil"/>
            </w:tcBorders>
            <w:shd w:val="clear" w:color="auto" w:fill="auto"/>
            <w:vAlign w:val="center"/>
          </w:tcPr>
          <w:p>
            <w:pPr>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主たる傷病名</w:t>
            </w:r>
          </w:p>
        </w:tc>
        <w:tc>
          <w:tcPr>
            <w:tcW w:w="2110" w:type="dxa"/>
            <w:gridSpan w:val="2"/>
            <w:tcBorders>
              <w:top w:val="single" w:color="auto" w:sz="4" w:space="0"/>
              <w:left w:val="single" w:color="auto" w:sz="4" w:space="0"/>
              <w:bottom w:val="dashSmallGap" w:color="auto" w:sz="4" w:space="0"/>
              <w:right w:val="dashSmallGap" w:color="auto" w:sz="4" w:space="0"/>
            </w:tcBorders>
            <w:shd w:val="clear" w:color="auto" w:fill="auto"/>
            <w:vAlign w:val="center"/>
          </w:tcPr>
          <w:p>
            <w:pPr>
              <w:pStyle w:val="8"/>
              <w:widowControl/>
              <w:numPr>
                <w:ilvl w:val="0"/>
                <w:numId w:val="1"/>
              </w:numPr>
              <w:ind w:leftChars="0"/>
              <w:jc w:val="left"/>
              <w:rPr>
                <w:rFonts w:hint="eastAsia" w:ascii="ＭＳ Ｐ明朝" w:hAnsi="ＭＳ Ｐ明朝" w:eastAsia="ＭＳ Ｐ明朝" w:cs="ＭＳ Ｐゴシック"/>
                <w:color w:val="000000"/>
                <w:kern w:val="0"/>
                <w:sz w:val="20"/>
                <w:szCs w:val="20"/>
              </w:rPr>
            </w:pPr>
          </w:p>
        </w:tc>
        <w:tc>
          <w:tcPr>
            <w:tcW w:w="2193" w:type="dxa"/>
            <w:gridSpan w:val="3"/>
            <w:tcBorders>
              <w:top w:val="single" w:color="auto" w:sz="4" w:space="0"/>
              <w:left w:val="dashSmallGap" w:color="auto" w:sz="4" w:space="0"/>
              <w:bottom w:val="dashSmallGap" w:color="auto" w:sz="4" w:space="0"/>
              <w:right w:val="nil"/>
            </w:tcBorders>
            <w:shd w:val="clear" w:color="auto" w:fill="auto"/>
            <w:vAlign w:val="center"/>
          </w:tcPr>
          <w:p>
            <w:pPr>
              <w:jc w:val="left"/>
              <w:rPr>
                <w:rFonts w:hint="eastAsia"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（２）</w:t>
            </w:r>
          </w:p>
        </w:tc>
        <w:tc>
          <w:tcPr>
            <w:tcW w:w="2065" w:type="dxa"/>
            <w:gridSpan w:val="2"/>
            <w:tcBorders>
              <w:top w:val="single" w:color="auto" w:sz="4" w:space="0"/>
              <w:left w:val="dashSmallGap" w:color="auto" w:sz="4" w:space="0"/>
              <w:bottom w:val="dashSmallGap" w:color="auto" w:sz="4" w:space="0"/>
              <w:right w:val="nil"/>
            </w:tcBorders>
            <w:shd w:val="clear" w:color="auto" w:fill="auto"/>
            <w:vAlign w:val="center"/>
          </w:tcPr>
          <w:p>
            <w:pPr>
              <w:jc w:val="left"/>
              <w:rPr>
                <w:rFonts w:hint="eastAsia"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（３）</w:t>
            </w:r>
          </w:p>
        </w:tc>
        <w:tc>
          <w:tcPr>
            <w:tcW w:w="398" w:type="dxa"/>
            <w:vMerge w:val="restart"/>
            <w:tcBorders>
              <w:top w:val="nil"/>
              <w:left w:val="nil"/>
              <w:right w:val="single" w:color="auto" w:sz="4" w:space="0"/>
            </w:tcBorders>
            <w:shd w:val="clear" w:color="auto" w:fill="auto"/>
            <w:vAlign w:val="center"/>
          </w:tcPr>
          <w:p>
            <w:pPr>
              <w:rPr>
                <w:rFonts w:ascii="ＭＳ Ｐ明朝" w:hAnsi="ＭＳ Ｐ明朝" w:eastAsia="ＭＳ Ｐ明朝" w:cs="ＭＳ Ｐゴシック"/>
                <w:color w:val="000000"/>
                <w:kern w:val="0"/>
                <w:sz w:val="20"/>
                <w:szCs w:val="20"/>
              </w:rPr>
            </w:pPr>
          </w:p>
        </w:tc>
        <w:tc>
          <w:tcPr>
            <w:tcW w:w="669" w:type="dxa"/>
            <w:vMerge w:val="restart"/>
            <w:tcBorders>
              <w:top w:val="nil"/>
              <w:left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01" w:hRule="atLeast"/>
        </w:trPr>
        <w:tc>
          <w:tcPr>
            <w:tcW w:w="667" w:type="dxa"/>
            <w:vMerge w:val="continue"/>
            <w:tcBorders>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left w:val="single" w:color="auto" w:sz="4" w:space="0"/>
              <w:bottom w:val="nil"/>
              <w:right w:val="nil"/>
            </w:tcBorders>
            <w:shd w:val="clear" w:color="auto" w:fill="auto"/>
            <w:vAlign w:val="center"/>
          </w:tcPr>
          <w:p>
            <w:pPr>
              <w:jc w:val="left"/>
              <w:rPr>
                <w:rFonts w:hint="eastAsia"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傷病名コード</w:t>
            </w:r>
          </w:p>
        </w:tc>
        <w:tc>
          <w:tcPr>
            <w:tcW w:w="2110" w:type="dxa"/>
            <w:gridSpan w:val="2"/>
            <w:tcBorders>
              <w:top w:val="dashSmallGap" w:color="auto" w:sz="4" w:space="0"/>
              <w:left w:val="single" w:color="auto" w:sz="4" w:space="0"/>
              <w:bottom w:val="nil"/>
              <w:right w:val="dashSmallGap" w:color="auto" w:sz="4" w:space="0"/>
            </w:tcBorders>
            <w:shd w:val="clear" w:color="auto" w:fill="auto"/>
            <w:vAlign w:val="center"/>
          </w:tcPr>
          <w:p>
            <w:pPr>
              <w:widowControl/>
              <w:jc w:val="left"/>
              <w:rPr>
                <w:rFonts w:hint="eastAsia" w:ascii="ＭＳ Ｐ明朝" w:hAnsi="ＭＳ Ｐ明朝" w:eastAsia="ＭＳ Ｐ明朝" w:cs="ＭＳ Ｐゴシック"/>
                <w:color w:val="000000"/>
                <w:kern w:val="0"/>
                <w:sz w:val="20"/>
                <w:szCs w:val="20"/>
              </w:rPr>
            </w:pPr>
          </w:p>
        </w:tc>
        <w:tc>
          <w:tcPr>
            <w:tcW w:w="2193" w:type="dxa"/>
            <w:gridSpan w:val="3"/>
            <w:tcBorders>
              <w:top w:val="dashSmallGap" w:color="auto" w:sz="4" w:space="0"/>
              <w:left w:val="dashSmallGap" w:color="auto" w:sz="4" w:space="0"/>
              <w:bottom w:val="dashSmallGap" w:color="auto" w:sz="4" w:space="0"/>
              <w:right w:val="nil"/>
            </w:tcBorders>
            <w:shd w:val="clear" w:color="auto" w:fill="auto"/>
            <w:vAlign w:val="center"/>
          </w:tcPr>
          <w:p>
            <w:pPr>
              <w:widowControl/>
              <w:jc w:val="left"/>
              <w:rPr>
                <w:rFonts w:hint="eastAsia" w:ascii="ＭＳ Ｐ明朝" w:hAnsi="ＭＳ Ｐ明朝" w:eastAsia="ＭＳ Ｐ明朝" w:cs="ＭＳ Ｐゴシック"/>
                <w:color w:val="000000"/>
                <w:kern w:val="0"/>
                <w:sz w:val="20"/>
                <w:szCs w:val="20"/>
              </w:rPr>
            </w:pPr>
          </w:p>
        </w:tc>
        <w:tc>
          <w:tcPr>
            <w:tcW w:w="2065" w:type="dxa"/>
            <w:gridSpan w:val="2"/>
            <w:tcBorders>
              <w:top w:val="dashSmallGap" w:color="auto" w:sz="4" w:space="0"/>
              <w:left w:val="dashSmallGap" w:color="auto" w:sz="4" w:space="0"/>
              <w:bottom w:val="nil"/>
              <w:right w:val="nil"/>
            </w:tcBorders>
            <w:shd w:val="clear" w:color="auto" w:fill="auto"/>
            <w:vAlign w:val="center"/>
          </w:tcPr>
          <w:p>
            <w:pPr>
              <w:widowControl/>
              <w:jc w:val="left"/>
              <w:rPr>
                <w:rFonts w:hint="eastAsia" w:ascii="ＭＳ Ｐ明朝" w:hAnsi="ＭＳ Ｐ明朝" w:eastAsia="ＭＳ Ｐ明朝" w:cs="ＭＳ Ｐゴシック"/>
                <w:color w:val="000000"/>
                <w:kern w:val="0"/>
                <w:sz w:val="20"/>
                <w:szCs w:val="20"/>
              </w:rPr>
            </w:pPr>
          </w:p>
        </w:tc>
        <w:tc>
          <w:tcPr>
            <w:tcW w:w="398" w:type="dxa"/>
            <w:vMerge w:val="continue"/>
            <w:tcBorders>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vMerge w:val="continue"/>
            <w:tcBorders>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現</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在</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の</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状</w:t>
            </w:r>
            <w:r>
              <w:rPr>
                <w:rFonts w:hint="eastAsia" w:ascii="ＭＳ Ｐ明朝" w:hAnsi="ＭＳ Ｐ明朝" w:eastAsia="ＭＳ Ｐ明朝" w:cs="ＭＳ Ｐゴシック"/>
                <w:color w:val="000000"/>
                <w:kern w:val="0"/>
                <w:sz w:val="20"/>
                <w:szCs w:val="20"/>
              </w:rPr>
              <w:br w:type="textWrapping"/>
            </w:r>
            <w:r>
              <w:rPr>
                <w:rFonts w:hint="eastAsia" w:ascii="ＭＳ Ｐ明朝" w:hAnsi="ＭＳ Ｐ明朝" w:eastAsia="ＭＳ Ｐ明朝" w:cs="ＭＳ Ｐゴシック"/>
                <w:color w:val="000000"/>
                <w:kern w:val="0"/>
                <w:sz w:val="20"/>
                <w:szCs w:val="20"/>
              </w:rPr>
              <w:t>況</w:t>
            </w:r>
          </w:p>
        </w:tc>
        <w:tc>
          <w:tcPr>
            <w:tcW w:w="2224" w:type="dxa"/>
            <w:gridSpan w:val="2"/>
            <w:tcBorders>
              <w:top w:val="single" w:color="auto" w:sz="4" w:space="0"/>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病状・治療状況</w:t>
            </w:r>
          </w:p>
        </w:tc>
        <w:tc>
          <w:tcPr>
            <w:tcW w:w="6766" w:type="dxa"/>
            <w:gridSpan w:val="8"/>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890"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766" w:type="dxa"/>
            <w:gridSpan w:val="8"/>
            <w:vMerge w:val="continue"/>
            <w:tcBorders>
              <w:top w:val="nil"/>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投与中の薬剤の用量・用法</w:t>
            </w:r>
          </w:p>
        </w:tc>
        <w:tc>
          <w:tcPr>
            <w:tcW w:w="6766" w:type="dxa"/>
            <w:gridSpan w:val="8"/>
            <w:vMerge w:val="restart"/>
            <w:tcBorders>
              <w:top w:val="single" w:color="auto" w:sz="4" w:space="0"/>
              <w:left w:val="single" w:color="auto" w:sz="4" w:space="0"/>
              <w:bottom w:val="dashSmallGap"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1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766" w:type="dxa"/>
            <w:gridSpan w:val="8"/>
            <w:vMerge w:val="continue"/>
            <w:tcBorders>
              <w:top w:val="single" w:color="000000" w:sz="4" w:space="0"/>
              <w:left w:val="single" w:color="auto" w:sz="4" w:space="0"/>
              <w:bottom w:val="dashSmallGap"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病名告知</w:t>
            </w:r>
          </w:p>
        </w:tc>
        <w:tc>
          <w:tcPr>
            <w:tcW w:w="6766" w:type="dxa"/>
            <w:gridSpan w:val="8"/>
            <w:tcBorders>
              <w:top w:val="dashSmallGap" w:color="auto" w:sz="4" w:space="0"/>
              <w:left w:val="single" w:color="auto" w:sz="4" w:space="0"/>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治療の受け入れ</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008"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複数名訪問の必要性</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理由：</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1.暴力行為、著しい迷惑行為、器物破損行為などが認められるもの</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2.利用者の身体的理由により一人の看護師等による訪問看護が困難と認められる者</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3.利用者及びその家族それぞれへの支援が必要な者</w:t>
            </w:r>
          </w:p>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4.その他（　　　　　　　　　　　　　　　　　　　　　　　　　　　　　　　　　　　　　）</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短時間訪問の必要性</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vMerge w:val="continue"/>
            <w:tcBorders>
              <w:top w:val="single" w:color="auto" w:sz="4" w:space="0"/>
              <w:left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複数回訪問の必要性</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あり　・　なし</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color w:val="000000"/>
                <w:kern w:val="0"/>
                <w:sz w:val="20"/>
                <w:szCs w:val="20"/>
              </w:rPr>
            </w:pPr>
          </w:p>
        </w:tc>
        <w:tc>
          <w:tcPr>
            <w:tcW w:w="2224"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日常生活自立度</w:t>
            </w:r>
          </w:p>
        </w:tc>
        <w:tc>
          <w:tcPr>
            <w:tcW w:w="67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認知症の状況　 　（ Ⅰ　Ⅱa　Ⅱb　Ⅲa　Ⅲb　Ⅳ　Ｍ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281"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865" w:type="dxa"/>
            <w:gridSpan w:val="6"/>
            <w:tcBorders>
              <w:top w:val="single" w:color="auto" w:sz="4" w:space="0"/>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精神訪問看護に関する留意事項及び指示事項</w:t>
            </w:r>
          </w:p>
        </w:tc>
        <w:tc>
          <w:tcPr>
            <w:tcW w:w="105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055"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398" w:type="dxa"/>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6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１　生活リズムの確立</w:t>
            </w:r>
          </w:p>
        </w:tc>
        <w:tc>
          <w:tcPr>
            <w:tcW w:w="1409" w:type="dxa"/>
            <w:tcBorders>
              <w:top w:val="nil"/>
              <w:left w:val="nil"/>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28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２　家事能力、社会技能等の獲得</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20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３　対人関係の改善（家族含む）</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12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４　社会資源活用の支援</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8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５　薬物療法継続への援助</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123"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６　身体合併症の発症・悪化の防止</w:t>
            </w: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27"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nil"/>
              <w:left w:val="single" w:color="auto" w:sz="4" w:space="0"/>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７　その他</w:t>
            </w:r>
          </w:p>
        </w:tc>
        <w:tc>
          <w:tcPr>
            <w:tcW w:w="1409" w:type="dxa"/>
            <w:tcBorders>
              <w:top w:val="nil"/>
              <w:left w:val="nil"/>
              <w:bottom w:val="nil"/>
              <w:right w:val="nil"/>
            </w:tcBorders>
            <w:shd w:val="clear" w:color="auto" w:fill="auto"/>
            <w:vAlign w:val="center"/>
          </w:tcPr>
          <w:p>
            <w:pPr>
              <w:widowControl/>
              <w:spacing w:line="0" w:lineRule="atLeast"/>
              <w:jc w:val="left"/>
              <w:rPr>
                <w:rFonts w:ascii="ＭＳ Ｐ明朝" w:hAnsi="ＭＳ Ｐ明朝" w:eastAsia="ＭＳ Ｐ明朝" w:cs="ＭＳ Ｐゴシック"/>
                <w:color w:val="000000"/>
                <w:kern w:val="0"/>
                <w:sz w:val="20"/>
                <w:szCs w:val="20"/>
              </w:rPr>
            </w:pPr>
          </w:p>
        </w:tc>
        <w:tc>
          <w:tcPr>
            <w:tcW w:w="5357" w:type="dxa"/>
            <w:gridSpan w:val="7"/>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69" w:type="dxa"/>
            <w:tcBorders>
              <w:top w:val="nil"/>
              <w:left w:val="single" w:color="auto" w:sz="4" w:space="0"/>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single" w:color="auto" w:sz="4" w:space="0"/>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緊急時の連絡先</w:t>
            </w:r>
          </w:p>
        </w:tc>
        <w:tc>
          <w:tcPr>
            <w:tcW w:w="6766" w:type="dxa"/>
            <w:gridSpan w:val="8"/>
            <w:tcBorders>
              <w:top w:val="single" w:color="auto" w:sz="4" w:space="0"/>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85"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nil"/>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不在時の対応法</w:t>
            </w:r>
          </w:p>
        </w:tc>
        <w:tc>
          <w:tcPr>
            <w:tcW w:w="6766" w:type="dxa"/>
            <w:gridSpan w:val="8"/>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079" w:type="dxa"/>
            <w:gridSpan w:val="4"/>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主治医との情報交換の手段</w:t>
            </w:r>
          </w:p>
        </w:tc>
        <w:tc>
          <w:tcPr>
            <w:tcW w:w="535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single" w:color="auto" w:sz="4" w:space="0"/>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342"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2670" w:type="dxa"/>
            <w:gridSpan w:val="3"/>
            <w:tcBorders>
              <w:top w:val="single" w:color="auto" w:sz="4" w:space="0"/>
              <w:left w:val="single" w:color="auto" w:sz="4" w:space="0"/>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特記すべき留意事項</w:t>
            </w:r>
          </w:p>
        </w:tc>
        <w:tc>
          <w:tcPr>
            <w:tcW w:w="1409"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786"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1059" w:type="dxa"/>
            <w:gridSpan w:val="2"/>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2055" w:type="dxa"/>
            <w:tcBorders>
              <w:top w:val="nil"/>
              <w:left w:val="nil"/>
              <w:bottom w:val="single" w:color="auto" w:sz="4" w:space="0"/>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398"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2"/>
              </w:rPr>
            </w:pPr>
          </w:p>
        </w:tc>
      </w:tr>
      <w:tr>
        <w:tblPrEx>
          <w:tblLayout w:type="fixed"/>
          <w:tblCellMar>
            <w:top w:w="0" w:type="dxa"/>
            <w:left w:w="99" w:type="dxa"/>
            <w:bottom w:w="0" w:type="dxa"/>
            <w:right w:w="99" w:type="dxa"/>
          </w:tblCellMar>
        </w:tblPrEx>
        <w:trPr>
          <w:trHeight w:val="27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9436" w:type="dxa"/>
            <w:gridSpan w:val="11"/>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 xml:space="preserve"> 上記のとおり、指定訪問看護の実施を指示いたします。</w:t>
            </w: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786" w:type="dxa"/>
            <w:gridSpan w:val="2"/>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05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3512" w:type="dxa"/>
            <w:gridSpan w:val="4"/>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Cs w:val="21"/>
              </w:rPr>
            </w:pPr>
            <w:r>
              <w:rPr>
                <w:rFonts w:hint="eastAsia" w:ascii="ＭＳ Ｐ明朝" w:hAnsi="ＭＳ Ｐ明朝" w:eastAsia="ＭＳ Ｐ明朝" w:cs="ＭＳ Ｐゴシック"/>
                <w:color w:val="000000"/>
                <w:kern w:val="0"/>
                <w:szCs w:val="21"/>
              </w:rPr>
              <w:t>　　年　　月　　日</w:t>
            </w:r>
          </w:p>
        </w:tc>
        <w:tc>
          <w:tcPr>
            <w:tcW w:w="669" w:type="dxa"/>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Cs w:val="21"/>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医療機関名</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住所</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電話</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(ＦＡＸ)</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center"/>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tr>
        <w:tblPrEx>
          <w:tblLayout w:type="fixed"/>
          <w:tblCellMar>
            <w:top w:w="0" w:type="dxa"/>
            <w:left w:w="99" w:type="dxa"/>
            <w:bottom w:w="0" w:type="dxa"/>
            <w:right w:w="99" w:type="dxa"/>
          </w:tblCellMar>
        </w:tblPrEx>
        <w:trPr>
          <w:trHeight w:val="300"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446"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890"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4"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409" w:type="dxa"/>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医師氏名</w:t>
            </w:r>
          </w:p>
        </w:tc>
        <w:tc>
          <w:tcPr>
            <w:tcW w:w="4959" w:type="dxa"/>
            <w:gridSpan w:val="6"/>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0"/>
                <w:szCs w:val="20"/>
              </w:rPr>
            </w:pPr>
          </w:p>
        </w:tc>
        <w:tc>
          <w:tcPr>
            <w:tcW w:w="398" w:type="dxa"/>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 w:val="20"/>
                <w:szCs w:val="20"/>
              </w:rPr>
            </w:pPr>
            <w:r>
              <w:rPr>
                <w:rFonts w:hint="eastAsia" w:ascii="ＭＳ Ｐ明朝" w:hAnsi="ＭＳ Ｐ明朝" w:eastAsia="ＭＳ Ｐ明朝" w:cs="ＭＳ Ｐゴシック"/>
                <w:color w:val="000000"/>
                <w:kern w:val="0"/>
                <w:sz w:val="20"/>
                <w:szCs w:val="20"/>
              </w:rPr>
              <w:t>印</w:t>
            </w:r>
          </w:p>
        </w:tc>
        <w:tc>
          <w:tcPr>
            <w:tcW w:w="669" w:type="dxa"/>
            <w:tcBorders>
              <w:top w:val="nil"/>
              <w:left w:val="nil"/>
              <w:bottom w:val="nil"/>
              <w:right w:val="nil"/>
            </w:tcBorders>
            <w:shd w:val="clear" w:color="auto" w:fill="auto"/>
            <w:vAlign w:val="center"/>
          </w:tcPr>
          <w:p>
            <w:pPr>
              <w:widowControl/>
              <w:jc w:val="right"/>
              <w:rPr>
                <w:rFonts w:ascii="ＭＳ Ｐ明朝" w:hAnsi="ＭＳ Ｐ明朝" w:eastAsia="ＭＳ Ｐ明朝" w:cs="ＭＳ Ｐゴシック"/>
                <w:color w:val="000000"/>
                <w:kern w:val="0"/>
                <w:sz w:val="20"/>
                <w:szCs w:val="20"/>
              </w:rPr>
            </w:pPr>
          </w:p>
        </w:tc>
      </w:tr>
      <w:tr>
        <w:tblPrEx>
          <w:tblLayout w:type="fixed"/>
          <w:tblCellMar>
            <w:top w:w="0" w:type="dxa"/>
            <w:left w:w="99" w:type="dxa"/>
            <w:bottom w:w="0" w:type="dxa"/>
            <w:right w:w="99" w:type="dxa"/>
          </w:tblCellMar>
        </w:tblPrEx>
        <w:trPr>
          <w:trHeight w:val="285" w:hRule="atLeast"/>
        </w:trPr>
        <w:tc>
          <w:tcPr>
            <w:tcW w:w="667"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1336" w:type="dxa"/>
            <w:gridSpan w:val="2"/>
            <w:tcBorders>
              <w:top w:val="nil"/>
              <w:left w:val="nil"/>
              <w:bottom w:val="nil"/>
              <w:right w:val="nil"/>
            </w:tcBorders>
            <w:shd w:val="clear" w:color="auto" w:fill="auto"/>
            <w:vAlign w:val="center"/>
          </w:tcPr>
          <w:p>
            <w:pPr>
              <w:widowControl/>
              <w:jc w:val="center"/>
              <w:rPr>
                <w:rFonts w:ascii="ＭＳ Ｐ明朝" w:hAnsi="ＭＳ Ｐ明朝" w:eastAsia="ＭＳ Ｐ明朝" w:cs="ＭＳ Ｐゴシック"/>
                <w:color w:val="000000"/>
                <w:kern w:val="0"/>
                <w:szCs w:val="21"/>
              </w:rPr>
            </w:pPr>
            <w:r>
              <w:rPr>
                <w:rFonts w:hint="eastAsia" w:ascii="ＭＳ Ｐ明朝" w:hAnsi="ＭＳ Ｐ明朝" w:eastAsia="ＭＳ Ｐ明朝" w:cs="ＭＳ Ｐゴシック"/>
                <w:color w:val="000000"/>
                <w:kern w:val="0"/>
                <w:szCs w:val="21"/>
              </w:rPr>
              <w:t>事業所</w:t>
            </w:r>
          </w:p>
        </w:tc>
        <w:tc>
          <w:tcPr>
            <w:tcW w:w="4588" w:type="dxa"/>
            <w:gridSpan w:val="5"/>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Cs w:val="21"/>
              </w:rPr>
            </w:pPr>
            <w:r>
              <w:rPr>
                <w:rFonts w:hint="eastAsia" w:ascii="ＭＳ Ｐ明朝" w:hAnsi="ＭＳ Ｐ明朝" w:eastAsia="ＭＳ Ｐ明朝" w:cs="ＭＳ Ｐゴシック"/>
                <w:color w:val="000000"/>
                <w:kern w:val="0"/>
                <w:szCs w:val="21"/>
                <w:lang w:eastAsia="ja-JP"/>
              </w:rPr>
              <w:t>アワー</w:t>
            </w:r>
            <w:r>
              <w:rPr>
                <w:rFonts w:hint="eastAsia" w:ascii="ＭＳ Ｐ明朝" w:hAnsi="ＭＳ Ｐ明朝" w:eastAsia="ＭＳ Ｐ明朝" w:cs="ＭＳ Ｐゴシック"/>
                <w:color w:val="000000"/>
                <w:kern w:val="0"/>
                <w:szCs w:val="21"/>
              </w:rPr>
              <w:t>訪問看護ステーション</w:t>
            </w:r>
            <w:r>
              <w:rPr>
                <w:rFonts w:hint="eastAsia" w:ascii="ＭＳ Ｐ明朝" w:hAnsi="ＭＳ Ｐ明朝" w:eastAsia="ＭＳ Ｐ明朝" w:cs="ＭＳ Ｐゴシック"/>
                <w:color w:val="000000"/>
                <w:kern w:val="0"/>
                <w:szCs w:val="21"/>
                <w:lang w:eastAsia="ja-JP"/>
              </w:rPr>
              <w:t>板橋</w:t>
            </w:r>
            <w:bookmarkStart w:id="1" w:name="_GoBack"/>
            <w:bookmarkEnd w:id="1"/>
            <w:r>
              <w:rPr>
                <w:rFonts w:hint="eastAsia" w:ascii="ＭＳ Ｐ明朝" w:hAnsi="ＭＳ Ｐ明朝" w:eastAsia="ＭＳ Ｐ明朝" w:cs="ＭＳ Ｐゴシック"/>
                <w:color w:val="000000"/>
                <w:kern w:val="0"/>
                <w:szCs w:val="21"/>
              </w:rPr>
              <w:t>　殿</w:t>
            </w:r>
          </w:p>
        </w:tc>
        <w:tc>
          <w:tcPr>
            <w:tcW w:w="1059" w:type="dxa"/>
            <w:gridSpan w:val="2"/>
            <w:tcBorders>
              <w:top w:val="nil"/>
              <w:left w:val="nil"/>
              <w:bottom w:val="nil"/>
              <w:right w:val="nil"/>
            </w:tcBorders>
            <w:shd w:val="clear" w:color="auto" w:fill="auto"/>
            <w:vAlign w:val="center"/>
          </w:tcPr>
          <w:p>
            <w:pPr>
              <w:widowControl/>
              <w:jc w:val="left"/>
              <w:rPr>
                <w:rFonts w:ascii="ＭＳ Ｐ明朝" w:hAnsi="ＭＳ Ｐ明朝" w:eastAsia="ＭＳ Ｐ明朝" w:cs="ＭＳ Ｐゴシック"/>
                <w:color w:val="000000"/>
                <w:kern w:val="0"/>
                <w:sz w:val="24"/>
                <w:szCs w:val="24"/>
              </w:rPr>
            </w:pPr>
          </w:p>
        </w:tc>
        <w:tc>
          <w:tcPr>
            <w:tcW w:w="2055"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398"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c>
          <w:tcPr>
            <w:tcW w:w="669" w:type="dxa"/>
            <w:tcBorders>
              <w:top w:val="nil"/>
              <w:left w:val="nil"/>
              <w:bottom w:val="nil"/>
              <w:right w:val="nil"/>
            </w:tcBorders>
            <w:shd w:val="clear" w:color="auto" w:fill="auto"/>
            <w:vAlign w:val="center"/>
          </w:tcPr>
          <w:p>
            <w:pPr>
              <w:widowControl/>
              <w:jc w:val="left"/>
              <w:rPr>
                <w:rFonts w:ascii="ＭＳ Ｐ明朝" w:hAnsi="ＭＳ Ｐ明朝" w:eastAsia="ＭＳ Ｐ明朝" w:cs="Times New Roman"/>
                <w:kern w:val="0"/>
                <w:sz w:val="20"/>
                <w:szCs w:val="20"/>
              </w:rPr>
            </w:pPr>
          </w:p>
        </w:tc>
      </w:tr>
      <w:bookmarkEnd w:id="0"/>
    </w:tbl>
    <w:p/>
    <w:sectPr>
      <w:pgSz w:w="11906" w:h="16838"/>
      <w:pgMar w:top="284" w:right="567" w:bottom="170" w:left="56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ＭＳ Ｐ明朝">
    <w:panose1 w:val="02020600040205080304"/>
    <w:charset w:val="80"/>
    <w:family w:val="roman"/>
    <w:pitch w:val="default"/>
    <w:sig w:usb0="E00002FF" w:usb1="6AC7FDFB" w:usb2="08000012" w:usb3="00000000" w:csb0="4002009F" w:csb1="DFD70000"/>
  </w:font>
  <w:font w:name="ＭＳ Ｐゴシック">
    <w:panose1 w:val="020B0600070205080204"/>
    <w:charset w:val="80"/>
    <w:family w:val="modern"/>
    <w:pitch w:val="default"/>
    <w:sig w:usb0="E00002FF" w:usb1="6AC7FDFB" w:usb2="08000012" w:usb3="00000000" w:csb0="4002009F" w:csb1="DFD70000"/>
  </w:font>
  <w:font w:name="游ゴシック Light">
    <w:panose1 w:val="020B0300000000000000"/>
    <w:charset w:val="80"/>
    <w:family w:val="modern"/>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E04FA"/>
    <w:multiLevelType w:val="multilevel"/>
    <w:tmpl w:val="73BE04FA"/>
    <w:lvl w:ilvl="0" w:tentative="0">
      <w:start w:val="1"/>
      <w:numFmt w:val="decimalFullWidth"/>
      <w:lvlText w:val="（%1）"/>
      <w:lvlJc w:val="left"/>
      <w:pPr>
        <w:ind w:left="360" w:hanging="360"/>
      </w:pPr>
      <w:rPr>
        <w:rFonts w:hint="default"/>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BC"/>
    <w:rsid w:val="0003736A"/>
    <w:rsid w:val="00042096"/>
    <w:rsid w:val="000C6FA7"/>
    <w:rsid w:val="000D2DEA"/>
    <w:rsid w:val="00142302"/>
    <w:rsid w:val="00275429"/>
    <w:rsid w:val="00330E9D"/>
    <w:rsid w:val="00387F03"/>
    <w:rsid w:val="00392BC6"/>
    <w:rsid w:val="003D6AD2"/>
    <w:rsid w:val="004224B3"/>
    <w:rsid w:val="0049616A"/>
    <w:rsid w:val="004C60D4"/>
    <w:rsid w:val="00654070"/>
    <w:rsid w:val="00700230"/>
    <w:rsid w:val="007D2541"/>
    <w:rsid w:val="00821D65"/>
    <w:rsid w:val="008579C6"/>
    <w:rsid w:val="009203D2"/>
    <w:rsid w:val="009772BA"/>
    <w:rsid w:val="00A25981"/>
    <w:rsid w:val="00A60BDE"/>
    <w:rsid w:val="00A86C9E"/>
    <w:rsid w:val="00A9463F"/>
    <w:rsid w:val="00AF4E46"/>
    <w:rsid w:val="00B30B4D"/>
    <w:rsid w:val="00B35134"/>
    <w:rsid w:val="00B35280"/>
    <w:rsid w:val="00B75BE4"/>
    <w:rsid w:val="00C26CD3"/>
    <w:rsid w:val="00C27A9A"/>
    <w:rsid w:val="00D50574"/>
    <w:rsid w:val="00D75ED3"/>
    <w:rsid w:val="00DA5AF9"/>
    <w:rsid w:val="00DD5D35"/>
    <w:rsid w:val="00DF291E"/>
    <w:rsid w:val="00DF77C7"/>
    <w:rsid w:val="00EC4AEA"/>
    <w:rsid w:val="00F872BC"/>
    <w:rsid w:val="00FE6FB5"/>
    <w:rsid w:val="1D6C482C"/>
    <w:rsid w:val="20983975"/>
    <w:rsid w:val="33BB33FB"/>
    <w:rsid w:val="41D8428D"/>
    <w:rsid w:val="49471DD9"/>
    <w:rsid w:val="7C1E792E"/>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252"/>
        <w:tab w:val="right" w:pos="8504"/>
      </w:tabs>
      <w:snapToGrid w:val="0"/>
    </w:pPr>
  </w:style>
  <w:style w:type="paragraph" w:styleId="3">
    <w:name w:val="header"/>
    <w:basedOn w:val="1"/>
    <w:link w:val="6"/>
    <w:unhideWhenUsed/>
    <w:uiPriority w:val="99"/>
    <w:pPr>
      <w:tabs>
        <w:tab w:val="center" w:pos="4252"/>
        <w:tab w:val="right" w:pos="8504"/>
      </w:tabs>
      <w:snapToGrid w:val="0"/>
    </w:pPr>
  </w:style>
  <w:style w:type="character" w:customStyle="1" w:styleId="6">
    <w:name w:val="ヘッダー (文字)"/>
    <w:basedOn w:val="4"/>
    <w:link w:val="3"/>
    <w:uiPriority w:val="99"/>
  </w:style>
  <w:style w:type="character" w:customStyle="1" w:styleId="7">
    <w:name w:val="フッター (文字)"/>
    <w:basedOn w:val="4"/>
    <w:link w:val="2"/>
    <w:uiPriority w:val="99"/>
  </w:style>
  <w:style w:type="paragraph" w:customStyle="1" w:styleId="8">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477</Words>
  <Characters>485</Characters>
  <Lines>6</Lines>
  <Paragraphs>1</Paragraphs>
  <TotalTime>0</TotalTime>
  <ScaleCrop>false</ScaleCrop>
  <LinksUpToDate>false</LinksUpToDate>
  <CharactersWithSpaces>653</CharactersWithSpaces>
  <Application>WPS Office_10.8.0.5771_F1E327BC-269C-435d-A152-05C5408002CA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2023-11-01T03:18:00Z</dcterms:created>
  <dc:creator>なごみ 訪問看護</dc:creator>
  <cp:lastModifiedBy>awa.houkan@gmail.com</cp:lastModifiedBy>
  <cp:lastPrinted>2024-02-27T00:44:00Z</cp:lastPrinted>
  <dcterms:modified xsi:type="dcterms:W3CDTF">2025-09-14T06:03:42Z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